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1" w:rsidRDefault="00952D79" w:rsidP="006A1791">
      <w:pPr>
        <w:jc w:val="center"/>
      </w:pPr>
      <w:r>
        <w:t>ANNO SCOLASTICO 2012/2013</w:t>
      </w:r>
    </w:p>
    <w:p w:rsidR="00952D79" w:rsidRDefault="00952D79" w:rsidP="006A1791">
      <w:pPr>
        <w:jc w:val="center"/>
      </w:pPr>
      <w:r>
        <w:t>PROGRAMMAZIONE DIDATTICA CLASSE 2^.</w:t>
      </w:r>
    </w:p>
    <w:p w:rsidR="00952D79" w:rsidRPr="006A1791" w:rsidRDefault="00952D79" w:rsidP="00672A6B">
      <w:pPr>
        <w:spacing w:after="0" w:line="240" w:lineRule="auto"/>
        <w:rPr>
          <w:b/>
        </w:rPr>
      </w:pPr>
      <w:r w:rsidRPr="006A1791">
        <w:rPr>
          <w:b/>
        </w:rPr>
        <w:t>ITALIANO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 xml:space="preserve">Prerequisiti: </w:t>
      </w:r>
    </w:p>
    <w:p w:rsidR="00952D79" w:rsidRDefault="00952D79" w:rsidP="00672A6B">
      <w:pPr>
        <w:spacing w:after="0" w:line="240" w:lineRule="auto"/>
      </w:pPr>
      <w:r>
        <w:t>1.</w:t>
      </w:r>
      <w:r>
        <w:tab/>
        <w:t xml:space="preserve">possedere la strumentalità della lettura </w:t>
      </w:r>
    </w:p>
    <w:p w:rsidR="00952D79" w:rsidRDefault="00952D79" w:rsidP="00672A6B">
      <w:pPr>
        <w:spacing w:after="0" w:line="240" w:lineRule="auto"/>
      </w:pPr>
      <w:r>
        <w:t>2.</w:t>
      </w:r>
      <w:r>
        <w:tab/>
        <w:t>possedere la strumentalità della scrittura</w:t>
      </w:r>
    </w:p>
    <w:p w:rsidR="00952D79" w:rsidRDefault="00952D79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</w:t>
      </w:r>
      <w:r w:rsidR="006A1791">
        <w:t xml:space="preserve">D  </w:t>
      </w:r>
      <w:r>
        <w:t xml:space="preserve"> 1-   Ascoltare, comprendere e comunicare oralmente.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Ascoltare  messaggi orali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la capacità di attenzione e  concentrazione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Comprendere semplici consegne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Capire linguaggi verbali e non verbali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Intervenire nelle conversazioni in modo ordinato e pertinente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Raccontare esperienze personali e/o di gruppo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Strutturare domande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Formulare risposte complete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Fare ipotesi sulla conclusione di una storia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Descrivere verbalmente un'immagine  e una sequenza di immagini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Descrivere ambienti, persone, animali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Mantenere  l' attenzione su messaggi orali, consegne,  narrazioni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Comprendere e rielaborare il contenuto di testi ascoltati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Porre domande in modo chiaro e corretto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Comunicare il proprio pensiero in modo semplice e chiaro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Contenuti e attività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Conversazioni</w:t>
      </w:r>
    </w:p>
    <w:p w:rsidR="00952D79" w:rsidRDefault="00952D79" w:rsidP="00672A6B">
      <w:pPr>
        <w:pStyle w:val="Paragrafoelenco"/>
        <w:numPr>
          <w:ilvl w:val="1"/>
          <w:numId w:val="1"/>
        </w:numPr>
        <w:spacing w:after="0" w:line="240" w:lineRule="auto"/>
      </w:pPr>
      <w:r>
        <w:t xml:space="preserve">racconti di vario genere : favole, fiabe, racconti inerenti caratteristiche stagionali, festività, </w:t>
      </w:r>
      <w:proofErr w:type="spellStart"/>
      <w:r>
        <w:t>etc</w:t>
      </w:r>
      <w:proofErr w:type="spellEnd"/>
      <w:r>
        <w:t xml:space="preserve"> …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Filastrocche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Poesie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Giochi linguistici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Esercizi finalizzati all'individualizzazione di: </w:t>
      </w:r>
    </w:p>
    <w:p w:rsidR="00952D79" w:rsidRDefault="00952D79" w:rsidP="00672A6B">
      <w:pPr>
        <w:pStyle w:val="Paragrafoelenco"/>
        <w:numPr>
          <w:ilvl w:val="1"/>
          <w:numId w:val="1"/>
        </w:numPr>
        <w:spacing w:after="0" w:line="240" w:lineRule="auto"/>
      </w:pPr>
      <w:r>
        <w:t>fatti</w:t>
      </w:r>
    </w:p>
    <w:p w:rsidR="00952D79" w:rsidRDefault="00952D79" w:rsidP="00672A6B">
      <w:pPr>
        <w:pStyle w:val="Paragrafoelenco"/>
        <w:numPr>
          <w:ilvl w:val="1"/>
          <w:numId w:val="1"/>
        </w:numPr>
        <w:spacing w:after="0" w:line="240" w:lineRule="auto"/>
      </w:pPr>
      <w:r>
        <w:t>luoghi</w:t>
      </w:r>
    </w:p>
    <w:p w:rsidR="00952D79" w:rsidRDefault="00952D79" w:rsidP="00672A6B">
      <w:pPr>
        <w:pStyle w:val="Paragrafoelenco"/>
        <w:numPr>
          <w:ilvl w:val="1"/>
          <w:numId w:val="1"/>
        </w:numPr>
        <w:spacing w:after="0" w:line="240" w:lineRule="auto"/>
      </w:pPr>
      <w:r>
        <w:t>personaggi</w:t>
      </w:r>
    </w:p>
    <w:p w:rsidR="00952D79" w:rsidRDefault="00952D79" w:rsidP="00672A6B">
      <w:pPr>
        <w:pStyle w:val="Paragrafoelenco"/>
        <w:numPr>
          <w:ilvl w:val="1"/>
          <w:numId w:val="1"/>
        </w:numPr>
        <w:spacing w:after="0" w:line="240" w:lineRule="auto"/>
      </w:pPr>
      <w:r>
        <w:t>tempi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Conversazioni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Dialoghi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Drammatizzazioni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Giochi a coppie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Storie in immagine</w:t>
      </w:r>
    </w:p>
    <w:p w:rsidR="00952D79" w:rsidRDefault="00952D79" w:rsidP="00672A6B">
      <w:pPr>
        <w:pStyle w:val="Paragrafoelenco"/>
        <w:numPr>
          <w:ilvl w:val="0"/>
          <w:numId w:val="1"/>
        </w:numPr>
        <w:spacing w:after="0" w:line="240" w:lineRule="auto"/>
      </w:pPr>
      <w:r>
        <w:t>Lavori di gruppo</w:t>
      </w:r>
    </w:p>
    <w:p w:rsidR="00952D79" w:rsidRDefault="00952D79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</w:t>
      </w:r>
      <w:r w:rsidR="006A1791">
        <w:t xml:space="preserve">D </w:t>
      </w:r>
      <w:r>
        <w:t>-2 Leggere e comprendere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Leggere ad alta voce in modo chiaro e scorrevole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Comprendere testi di vario genere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Spiegare oralmente il contenuto dei testi letti con terminologia appropriata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Memorizzare testi poetici</w:t>
      </w:r>
    </w:p>
    <w:p w:rsidR="00952D79" w:rsidRDefault="00952D79" w:rsidP="00672A6B">
      <w:pPr>
        <w:spacing w:after="0" w:line="240" w:lineRule="auto"/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Utilizzare varie tecniche di lettura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Leggere correttamente semplici testi rispettando la punteggiatura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Comprendere semplici testi descrittivi, narrativi, poetici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Spiegare oralmente il contenuto dei testi letti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Memorizzare filastrocche e poesie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Lettura di testi di vario genere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Filastrocche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Giochi linguistici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Consegne di diverso tipo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Poesie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Fiabe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Favole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Testi inerenti festività e motivi stagionali</w:t>
      </w:r>
    </w:p>
    <w:p w:rsidR="00672A6B" w:rsidRDefault="00672A6B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U.D – 3 Scrivere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Scrivere correttamente sotto dettatura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Formulare e scrivere correttamente semplici frasi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Formulare e scrivere correttamente semplici testi personali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Produrre testi elementari di vario tipo (narrativi, descrittivi, regolativi)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Scrivere testi con l'aiuto di schemi, di domande guida,  di immagini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Completare testi letti e/o ascoltati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Scrivere autonomamente semplici frasi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Scrivere semplici testi relativi al proprio vissuto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Scrittura di brevi testi di vario genere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Descrizioni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Dettati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Produzione di  sequenze avvalendosi di stimoli iconici o verbali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Filastrocche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Giochi linguistici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Poesie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Lavoro a coppie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Lavoro individuale </w:t>
      </w:r>
    </w:p>
    <w:p w:rsidR="006A1791" w:rsidRDefault="006A1791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U.D - 4  Riflettere sulla lingua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Conoscere, memorizzare e utilizzare l' ordine alfabetico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Distinguere consonanti e vocali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Individuare le sillabe e formulare parole con esse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discriminare la c suono dolce e la c suono duro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discriminare la g suono dolce e la g suono duro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Distinguere e trascrivere correttamente i suoni simili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Distinguere e trascrivere correttamente le sillabe </w:t>
      </w:r>
      <w:proofErr w:type="spellStart"/>
      <w:r>
        <w:t>pluriconsonantiche</w:t>
      </w:r>
      <w:proofErr w:type="spellEnd"/>
      <w:r>
        <w:t xml:space="preserve"> (</w:t>
      </w:r>
      <w:proofErr w:type="spellStart"/>
      <w:r>
        <w:t>br</w:t>
      </w:r>
      <w:proofErr w:type="spellEnd"/>
      <w:r>
        <w:t xml:space="preserve">, </w:t>
      </w:r>
      <w:proofErr w:type="spellStart"/>
      <w:r>
        <w:t>cr</w:t>
      </w:r>
      <w:proofErr w:type="spellEnd"/>
      <w:r>
        <w:t xml:space="preserve">. dr, </w:t>
      </w:r>
      <w:proofErr w:type="spellStart"/>
      <w:r>
        <w:t>fr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…)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il corretto uso di digrammi e trigrammi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e discriminare i gruppi QU, CU, CQU, QQU.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i gruppi consonantici MB ed MP e discriminare l’uso di M e di N preconsonantiche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Produrre, riconoscere e trascrivere parole con uno o più raggruppamenti</w:t>
      </w:r>
    </w:p>
    <w:p w:rsidR="00952D79" w:rsidRDefault="00952D79" w:rsidP="00672A6B">
      <w:pPr>
        <w:spacing w:after="0" w:line="240" w:lineRule="auto"/>
      </w:pPr>
      <w:r>
        <w:lastRenderedPageBreak/>
        <w:t>•</w:t>
      </w:r>
      <w:r>
        <w:tab/>
        <w:t>Dividere le parole in sillabe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l’uso dell’accento grafico nelle parole tronche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Discriminare monosillabi accentati e monosillabi atoni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Intuire la diversa funzione dei monosillabi omofoni: dà/</w:t>
      </w:r>
      <w:proofErr w:type="spellStart"/>
      <w:r>
        <w:t>da,là</w:t>
      </w:r>
      <w:proofErr w:type="spellEnd"/>
      <w:r>
        <w:t xml:space="preserve">/la, lì/li, né/ne, sì/si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 Consolidare l’uso dell’apostrofo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e usare l’apocope UN Po’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Istituire relazioni logiche ed esprimerle con la voce verbale è/non è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Istituire relazioni logiche ed esprimerle con la congiunzione “e”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Discriminare è/e ed acquisire automatismi con l’uso della voce verbale “è” e della congiunzione “e”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Consolidare l’ortografia e l’uso delle espressioni “ce, c’è, ci sono, c’era, cera, c’erano”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Riconoscere, produrre e discriminare le espressioni: ho/o/oh, hai/ai/ahi, ha/a/ah, hanno/anno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il punto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la virgola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i due punti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il punto interrogativo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il punto esclamativo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utilizzare correttamente la punteggiatura del discorso diretto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e usare i nomi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Riconoscere, usare e discriminare iperonimi, </w:t>
      </w:r>
      <w:proofErr w:type="spellStart"/>
      <w:r>
        <w:t>iponomi</w:t>
      </w:r>
      <w:proofErr w:type="spellEnd"/>
      <w:r>
        <w:t>, omonimi e sinonimi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Riconoscere, usare e discriminare nomi comuni e nomi propri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Riconoscere, usare e discriminare nomi maschili e nomi femminili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Riconoscere, usare e discriminare nomi singolari e nomi plurali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Identificare e classificare gli articoli determinativi e indeterminativi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Conoscere, ricercare e usare gli aggettivi qualificativi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i verbi come parole che indicano azioni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Discriminare il tempo passato, presente, futuro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e usare intuitivamente i verbi “essere” e “avere” nella loro funzione propria e ausiliare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e discriminare le coniugazioni dei verbi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Ricostruire una frase ordinando le parole al suo interno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Intuire il concetto di frase minima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Individuare il soggetto e il predicato di una frase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Ampliare una breve frase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Ridurre una frase ampia a frase minima</w:t>
      </w:r>
    </w:p>
    <w:p w:rsidR="00672A6B" w:rsidRDefault="00672A6B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 xml:space="preserve">Competenze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Scrivere sotto dettatura rispettando le fondamentali convenzioni ortografiche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Riconoscere e utilizzare le fondamentali convenzioni ortografiche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Conoscere e rispettare le principali convenzioni sintattiche e grammaticali</w:t>
      </w:r>
    </w:p>
    <w:p w:rsidR="00672A6B" w:rsidRDefault="00672A6B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Esercizi di analisi grammaticale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Giochi di parole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Schede strutturate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Giochi linguistici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 segni di punteggiatura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 nomi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Gli articoli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Il genere e il numero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 azioni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 qualità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Lavoro a coppie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Lavoro individuale </w:t>
      </w:r>
    </w:p>
    <w:p w:rsidR="00672A6B" w:rsidRPr="00EE4367" w:rsidRDefault="00EE4367" w:rsidP="00672A6B">
      <w:pPr>
        <w:spacing w:after="0" w:line="240" w:lineRule="auto"/>
        <w:rPr>
          <w:b/>
        </w:rPr>
      </w:pPr>
      <w:r w:rsidRPr="00EE4367">
        <w:rPr>
          <w:b/>
        </w:rPr>
        <w:lastRenderedPageBreak/>
        <w:t>ARTE E IMMAGINE</w:t>
      </w:r>
    </w:p>
    <w:p w:rsidR="00672A6B" w:rsidRDefault="00672A6B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U.D -1 I colori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i colori primari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i colori secondari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Discriminare e classificare i colori primari e secondari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colori freddi e colori caldi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i colori complementari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Osservare i colori degli elementi naturali e stagionali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diverse tecniche grafiche e pittoriche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materiali vari a fini espressivi</w:t>
      </w:r>
    </w:p>
    <w:p w:rsidR="00672A6B" w:rsidRDefault="00672A6B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i colori primari per produrre i secondari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il colore per differenziare e riconoscere gli oggetti</w:t>
      </w:r>
    </w:p>
    <w:p w:rsidR="00672A6B" w:rsidRDefault="00672A6B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Osservazioni di immagini tratte da fonti diverse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Mescolare i colori primari per ottenere i secondari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Utilizzo dei colori caldi e dei colori freddi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Sperimentare scale cromatiche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esperienze, racconti ascoltati o letti, reali o fantastici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Utilizzo di tecniche e di materiali diversi</w:t>
      </w:r>
    </w:p>
    <w:p w:rsidR="006A1791" w:rsidRDefault="006A1791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</w:t>
      </w:r>
      <w:r w:rsidR="006A1791">
        <w:t>.</w:t>
      </w:r>
      <w:r>
        <w:t>D</w:t>
      </w:r>
      <w:r w:rsidR="006A1791">
        <w:t>.</w:t>
      </w:r>
      <w:r>
        <w:t xml:space="preserve"> -2 Conoscere le forme / decodificare l'immagine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Percepire e discriminare  le forme delle cose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relazioni spaziali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Distinguere la figura dallo sfondo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figure umane</w:t>
      </w:r>
    </w:p>
    <w:p w:rsidR="00672A6B" w:rsidRDefault="00672A6B" w:rsidP="00672A6B">
      <w:pPr>
        <w:spacing w:after="0" w:line="240" w:lineRule="auto"/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le forme in modo creativo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figure con uno schema corporeo strutturato</w:t>
      </w:r>
    </w:p>
    <w:p w:rsidR="00672A6B" w:rsidRDefault="00672A6B" w:rsidP="00672A6B">
      <w:pPr>
        <w:spacing w:after="0" w:line="240" w:lineRule="auto"/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Osservazioni di immagini tratte da fonti diverse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con forme diverse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Manipolare materiali vari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Produrre il proprio autoritratto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Classificare e rappresentare gli elementi costitutivi del viso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le emozioni dalle espressioni del volto</w:t>
      </w:r>
    </w:p>
    <w:p w:rsidR="00672A6B" w:rsidRDefault="00672A6B" w:rsidP="00672A6B">
      <w:pPr>
        <w:spacing w:after="0" w:line="240" w:lineRule="auto"/>
      </w:pPr>
    </w:p>
    <w:p w:rsidR="00952D79" w:rsidRDefault="006A1791" w:rsidP="00672A6B">
      <w:pPr>
        <w:spacing w:after="0" w:line="240" w:lineRule="auto"/>
      </w:pPr>
      <w:r w:rsidRPr="006A1791">
        <w:t>U.D. -</w:t>
      </w:r>
      <w:r>
        <w:t xml:space="preserve">3 </w:t>
      </w:r>
      <w:r w:rsidRPr="006A1791">
        <w:t xml:space="preserve"> </w:t>
      </w:r>
      <w:r w:rsidR="00952D79">
        <w:t>Il linguaggio iconico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Esprimere un vissuto con il linguaggio iconico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con il disegno una storia, un racconto letto e/o ascoltato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Produrre ed esprimere il vissuto con semplici dialoghi in codice fumettistico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e individuare i contenuti di una comunicazione visiva</w:t>
      </w:r>
    </w:p>
    <w:p w:rsidR="00672A6B" w:rsidRDefault="00672A6B" w:rsidP="00672A6B">
      <w:pPr>
        <w:spacing w:after="0" w:line="240" w:lineRule="auto"/>
        <w:rPr>
          <w:b/>
        </w:rPr>
      </w:pPr>
    </w:p>
    <w:p w:rsidR="00EE4367" w:rsidRDefault="00EE4367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lastRenderedPageBreak/>
        <w:t>Competenze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Sapersi esprimere attraverso il linguaggio iconico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interpretare il linguaggio iconico</w:t>
      </w:r>
    </w:p>
    <w:p w:rsidR="00672A6B" w:rsidRDefault="00672A6B" w:rsidP="00672A6B">
      <w:pPr>
        <w:spacing w:after="0" w:line="240" w:lineRule="auto"/>
        <w:rPr>
          <w:b/>
        </w:rPr>
      </w:pP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Attività e 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Osservazioni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di ricerca e di completamento di immagini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Disegni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Dal vissuto alle immagini in sequenza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Immagini e fotografie tratte dalla pubblicità</w:t>
      </w:r>
    </w:p>
    <w:p w:rsidR="00672A6B" w:rsidRDefault="00672A6B" w:rsidP="00672A6B">
      <w:pPr>
        <w:spacing w:after="0" w:line="240" w:lineRule="auto"/>
      </w:pPr>
    </w:p>
    <w:p w:rsidR="00EE4367" w:rsidRDefault="00EE4367" w:rsidP="00672A6B">
      <w:pPr>
        <w:spacing w:after="0" w:line="240" w:lineRule="auto"/>
        <w:rPr>
          <w:b/>
        </w:rPr>
      </w:pPr>
    </w:p>
    <w:p w:rsidR="00672A6B" w:rsidRDefault="006A1791" w:rsidP="00672A6B">
      <w:pPr>
        <w:spacing w:after="0" w:line="240" w:lineRule="auto"/>
        <w:rPr>
          <w:b/>
        </w:rPr>
      </w:pPr>
      <w:r w:rsidRPr="00672A6B">
        <w:rPr>
          <w:b/>
        </w:rPr>
        <w:t>STORIA</w:t>
      </w:r>
      <w:r w:rsidR="00952D79" w:rsidRPr="00672A6B">
        <w:rPr>
          <w:b/>
        </w:rPr>
        <w:tab/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ab/>
      </w:r>
    </w:p>
    <w:p w:rsidR="006A1791" w:rsidRDefault="00952D79" w:rsidP="00672A6B">
      <w:pPr>
        <w:spacing w:after="0" w:line="240" w:lineRule="auto"/>
      </w:pPr>
      <w:r>
        <w:t xml:space="preserve">U.D </w:t>
      </w:r>
      <w:r>
        <w:tab/>
      </w:r>
      <w:r w:rsidR="006A1791" w:rsidRPr="006A1791">
        <w:t xml:space="preserve">1 :I fatti nel tempo </w:t>
      </w:r>
    </w:p>
    <w:p w:rsidR="00952D79" w:rsidRPr="00672A6B" w:rsidRDefault="00952D79" w:rsidP="00672A6B">
      <w:pPr>
        <w:spacing w:after="0" w:line="240" w:lineRule="auto"/>
        <w:rPr>
          <w:b/>
        </w:rPr>
      </w:pPr>
      <w:r w:rsidRPr="00672A6B">
        <w:rPr>
          <w:b/>
        </w:rPr>
        <w:t>Obiettivi specifici</w:t>
      </w:r>
    </w:p>
    <w:p w:rsidR="00952D79" w:rsidRDefault="00952D79" w:rsidP="00EE4367">
      <w:pPr>
        <w:tabs>
          <w:tab w:val="left" w:pos="426"/>
        </w:tabs>
        <w:spacing w:after="0" w:line="240" w:lineRule="auto"/>
      </w:pPr>
      <w:r>
        <w:t>1.1</w:t>
      </w:r>
      <w:r>
        <w:tab/>
        <w:t>Conoscere la distinzione tra tempo cronologico e tempo meteorologico.</w:t>
      </w:r>
    </w:p>
    <w:p w:rsidR="00952D79" w:rsidRDefault="00952D79" w:rsidP="00EE4367">
      <w:pPr>
        <w:tabs>
          <w:tab w:val="left" w:pos="426"/>
        </w:tabs>
        <w:spacing w:after="0" w:line="240" w:lineRule="auto"/>
      </w:pPr>
      <w:r>
        <w:t>1.2</w:t>
      </w:r>
      <w:r w:rsidR="00EE4367">
        <w:t xml:space="preserve"> </w:t>
      </w:r>
      <w:r>
        <w:tab/>
        <w:t>Utilizzare in modo appropriato gli indicatori temporali ed ordinare cronologicamente fatti ed eventi.</w:t>
      </w:r>
    </w:p>
    <w:p w:rsidR="00952D79" w:rsidRDefault="00952D79" w:rsidP="00EE4367">
      <w:pPr>
        <w:tabs>
          <w:tab w:val="left" w:pos="426"/>
        </w:tabs>
        <w:spacing w:after="0" w:line="240" w:lineRule="auto"/>
      </w:pPr>
      <w:r>
        <w:t>1.3</w:t>
      </w:r>
      <w:r>
        <w:tab/>
        <w:t xml:space="preserve">Consolidare il concetto di </w:t>
      </w:r>
      <w:proofErr w:type="spellStart"/>
      <w:r>
        <w:t>contemporaneità,individuare</w:t>
      </w:r>
      <w:proofErr w:type="spellEnd"/>
      <w:r>
        <w:t xml:space="preserve"> azioni contemporanee e descriverle usando gli opportuni indicatori .</w:t>
      </w:r>
    </w:p>
    <w:p w:rsidR="00952D79" w:rsidRDefault="00952D79" w:rsidP="00672A6B">
      <w:pPr>
        <w:spacing w:after="0" w:line="240" w:lineRule="auto"/>
      </w:pPr>
      <w:r>
        <w:t>1.4 Conoscere le dimensioni del tempo: presente, passato, futuro.</w:t>
      </w:r>
    </w:p>
    <w:p w:rsidR="00EE4367" w:rsidRDefault="00EE4367" w:rsidP="00672A6B">
      <w:pPr>
        <w:spacing w:after="0" w:line="240" w:lineRule="auto"/>
      </w:pPr>
    </w:p>
    <w:p w:rsidR="006A1791" w:rsidRDefault="006A1791" w:rsidP="00672A6B">
      <w:pPr>
        <w:spacing w:after="0" w:line="240" w:lineRule="auto"/>
      </w:pPr>
      <w:r w:rsidRPr="006A1791">
        <w:t xml:space="preserve">U.D </w:t>
      </w:r>
      <w:r>
        <w:t xml:space="preserve"> </w:t>
      </w:r>
      <w:r w:rsidR="00952D79">
        <w:t>2.</w:t>
      </w:r>
      <w:r>
        <w:t xml:space="preserve"> </w:t>
      </w:r>
      <w:r w:rsidR="00952D79">
        <w:t>Le ruote del tempo</w:t>
      </w:r>
    </w:p>
    <w:p w:rsidR="00952D79" w:rsidRDefault="00952D79" w:rsidP="00672A6B">
      <w:pPr>
        <w:spacing w:after="0" w:line="240" w:lineRule="auto"/>
      </w:pPr>
      <w:r>
        <w:t>2.1 Individuare la ciclicità del tempo: i cicli quotidiani, settimanali, mensili, stagionali, annuali.</w:t>
      </w:r>
    </w:p>
    <w:p w:rsidR="00EE4367" w:rsidRDefault="00EE4367" w:rsidP="00672A6B">
      <w:pPr>
        <w:spacing w:after="0" w:line="240" w:lineRule="auto"/>
      </w:pPr>
    </w:p>
    <w:p w:rsidR="00952D79" w:rsidRDefault="006A1791" w:rsidP="00672A6B">
      <w:pPr>
        <w:spacing w:after="0" w:line="240" w:lineRule="auto"/>
      </w:pPr>
      <w:r w:rsidRPr="006A1791">
        <w:t xml:space="preserve">U.D  </w:t>
      </w:r>
      <w:r w:rsidR="00952D79">
        <w:t>3.Cambiamenti nel tempo</w:t>
      </w:r>
    </w:p>
    <w:p w:rsidR="006A1791" w:rsidRDefault="006A1791" w:rsidP="00672A6B">
      <w:pPr>
        <w:spacing w:after="0" w:line="240" w:lineRule="auto"/>
      </w:pPr>
      <w:r>
        <w:t>3.1 Rilevare i cambiamenti prodotti dal   tempo sugli esseri viventi e cose.</w:t>
      </w:r>
    </w:p>
    <w:p w:rsidR="006A1791" w:rsidRDefault="006A1791" w:rsidP="00672A6B">
      <w:pPr>
        <w:spacing w:after="0" w:line="240" w:lineRule="auto"/>
      </w:pPr>
      <w:r>
        <w:t>3.2 Riconoscere che nel tempo tutto cambia.</w:t>
      </w:r>
    </w:p>
    <w:p w:rsidR="006A1791" w:rsidRDefault="006A1791" w:rsidP="00672A6B">
      <w:pPr>
        <w:spacing w:after="0" w:line="240" w:lineRule="auto"/>
      </w:pPr>
      <w:r>
        <w:t>3.3 Rilevare relazioni di causa – effetto in avvenimenti quotidiani</w:t>
      </w:r>
    </w:p>
    <w:p w:rsidR="00EE4367" w:rsidRDefault="00EE4367" w:rsidP="00672A6B">
      <w:pPr>
        <w:spacing w:after="0" w:line="240" w:lineRule="auto"/>
      </w:pPr>
    </w:p>
    <w:p w:rsidR="00952D79" w:rsidRDefault="006A1791" w:rsidP="00672A6B">
      <w:pPr>
        <w:spacing w:after="0" w:line="240" w:lineRule="auto"/>
      </w:pPr>
      <w:r>
        <w:t>U.D.</w:t>
      </w:r>
      <w:r w:rsidR="00952D79">
        <w:t>4. Misurare il tempo</w:t>
      </w:r>
    </w:p>
    <w:p w:rsidR="006A1791" w:rsidRDefault="006A1791" w:rsidP="00672A6B">
      <w:pPr>
        <w:spacing w:after="0" w:line="240" w:lineRule="auto"/>
      </w:pPr>
      <w:r>
        <w:t>4.1 Cogliere la differenza tra percezione soggettiva e misura della durata delle azioni.</w:t>
      </w:r>
    </w:p>
    <w:p w:rsidR="006A1791" w:rsidRDefault="006A1791" w:rsidP="00672A6B">
      <w:pPr>
        <w:spacing w:after="0" w:line="240" w:lineRule="auto"/>
      </w:pPr>
      <w:r>
        <w:t>4.2 Consolidare il concetto di durata e confrontare la durata di azioni di vita quotidiana.</w:t>
      </w:r>
    </w:p>
    <w:p w:rsidR="006A1791" w:rsidRDefault="006A1791" w:rsidP="00672A6B">
      <w:pPr>
        <w:spacing w:after="0" w:line="240" w:lineRule="auto"/>
      </w:pPr>
      <w:r>
        <w:t>4.3 Conoscere alcuni strumenti di misurazione del tempo.</w:t>
      </w:r>
    </w:p>
    <w:p w:rsidR="006A1791" w:rsidRDefault="006A1791" w:rsidP="00672A6B">
      <w:pPr>
        <w:spacing w:after="0" w:line="240" w:lineRule="auto"/>
      </w:pPr>
      <w:r>
        <w:t>4.4 Leggere l’orologio analogico.</w:t>
      </w:r>
    </w:p>
    <w:p w:rsidR="00EE4367" w:rsidRDefault="00EE4367" w:rsidP="00672A6B">
      <w:pPr>
        <w:spacing w:after="0" w:line="240" w:lineRule="auto"/>
      </w:pPr>
    </w:p>
    <w:p w:rsidR="00952D79" w:rsidRDefault="006A1791" w:rsidP="00672A6B">
      <w:pPr>
        <w:spacing w:after="0" w:line="240" w:lineRule="auto"/>
      </w:pPr>
      <w:r>
        <w:t>U.D.</w:t>
      </w:r>
      <w:r w:rsidR="00952D79">
        <w:t>5.La storia personale</w:t>
      </w:r>
    </w:p>
    <w:p w:rsidR="00952D79" w:rsidRDefault="00952D79" w:rsidP="00672A6B">
      <w:pPr>
        <w:spacing w:after="0" w:line="240" w:lineRule="auto"/>
      </w:pPr>
      <w:r>
        <w:t>5.1 Comprendere la necessità di ricercare tracce per ricostruire il passato.</w:t>
      </w:r>
    </w:p>
    <w:p w:rsidR="00952D79" w:rsidRDefault="00952D79" w:rsidP="00672A6B">
      <w:pPr>
        <w:spacing w:after="0" w:line="240" w:lineRule="auto"/>
      </w:pPr>
      <w:r>
        <w:t>5.2 Conoscere e individuare vari tipi di fonti.</w:t>
      </w:r>
    </w:p>
    <w:p w:rsidR="00952D79" w:rsidRDefault="00952D79" w:rsidP="00672A6B">
      <w:pPr>
        <w:spacing w:after="0" w:line="240" w:lineRule="auto"/>
      </w:pPr>
      <w:r>
        <w:t>5.3 Ricostruire la propria storia attraverso la lettura  e la classificazione di fonti.</w:t>
      </w:r>
    </w:p>
    <w:p w:rsidR="00952D79" w:rsidRDefault="00952D79" w:rsidP="00672A6B">
      <w:pPr>
        <w:spacing w:after="0" w:line="240" w:lineRule="auto"/>
      </w:pPr>
      <w:r>
        <w:t xml:space="preserve"> </w:t>
      </w:r>
      <w:r w:rsidRPr="00EE4367">
        <w:rPr>
          <w:b/>
        </w:rPr>
        <w:t>Competenze</w:t>
      </w:r>
      <w:r>
        <w:t xml:space="preserve"> per la valutazione</w:t>
      </w:r>
    </w:p>
    <w:p w:rsidR="00952D79" w:rsidRDefault="00952D79" w:rsidP="00672A6B">
      <w:pPr>
        <w:spacing w:after="0" w:line="240" w:lineRule="auto"/>
      </w:pPr>
      <w:r>
        <w:t>1.</w:t>
      </w:r>
      <w:r>
        <w:tab/>
        <w:t>Riconosce le modificazioni causate dal passare del tempo</w:t>
      </w:r>
    </w:p>
    <w:p w:rsidR="00952D79" w:rsidRDefault="00952D79" w:rsidP="00672A6B">
      <w:pPr>
        <w:spacing w:after="0" w:line="240" w:lineRule="auto"/>
      </w:pPr>
      <w:r>
        <w:t>2.</w:t>
      </w:r>
      <w:r>
        <w:tab/>
        <w:t>Ricostruisce semplici eventi con un ordine temporale.</w:t>
      </w:r>
    </w:p>
    <w:p w:rsidR="00952D79" w:rsidRDefault="00952D79" w:rsidP="00672A6B">
      <w:pPr>
        <w:spacing w:after="0" w:line="240" w:lineRule="auto"/>
      </w:pPr>
      <w:r>
        <w:t>3.</w:t>
      </w:r>
      <w:r>
        <w:tab/>
        <w:t>Ricostruisce le tappe fondamentali della sua storia attraverso l utilizzo di fonti.</w:t>
      </w:r>
    </w:p>
    <w:p w:rsidR="00952D79" w:rsidRDefault="00952D79" w:rsidP="00672A6B">
      <w:pPr>
        <w:spacing w:after="0" w:line="240" w:lineRule="auto"/>
      </w:pPr>
      <w:r>
        <w:t>4.</w:t>
      </w:r>
      <w:r>
        <w:tab/>
        <w:t>Conosce e utilizza alcuni strumenti di misurazione del tempo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Contenuti e attività</w:t>
      </w:r>
    </w:p>
    <w:p w:rsidR="00952D79" w:rsidRDefault="00952D79" w:rsidP="00672A6B">
      <w:pPr>
        <w:tabs>
          <w:tab w:val="left" w:pos="284"/>
        </w:tabs>
        <w:spacing w:after="0" w:line="240" w:lineRule="auto"/>
      </w:pPr>
      <w:r>
        <w:t>o</w:t>
      </w:r>
      <w:r>
        <w:tab/>
        <w:t>I tempi vissuti:</w:t>
      </w:r>
      <w:r w:rsidR="006A1791">
        <w:t xml:space="preserve"> </w:t>
      </w:r>
      <w:r>
        <w:t>ora, prima,</w:t>
      </w:r>
      <w:r w:rsidR="006A1791">
        <w:t xml:space="preserve"> </w:t>
      </w:r>
      <w:r>
        <w:t>oggi e domani.</w:t>
      </w:r>
    </w:p>
    <w:p w:rsidR="00952D79" w:rsidRDefault="00952D79" w:rsidP="00672A6B">
      <w:pPr>
        <w:tabs>
          <w:tab w:val="left" w:pos="284"/>
        </w:tabs>
        <w:spacing w:after="0" w:line="240" w:lineRule="auto"/>
      </w:pPr>
      <w:r>
        <w:t>o</w:t>
      </w:r>
      <w:r>
        <w:tab/>
        <w:t xml:space="preserve">Gli indicatori temporali: presente, passato, futuro; le fasi del giorno e della notte; le </w:t>
      </w:r>
      <w:proofErr w:type="spellStart"/>
      <w:r>
        <w:t>ore,il</w:t>
      </w:r>
      <w:proofErr w:type="spellEnd"/>
      <w:r>
        <w:t xml:space="preserve"> giorno, le settimane, i mesi le stagioni e l’anno, l’orologio.</w:t>
      </w:r>
    </w:p>
    <w:p w:rsidR="00952D79" w:rsidRDefault="00952D79" w:rsidP="00672A6B">
      <w:pPr>
        <w:tabs>
          <w:tab w:val="left" w:pos="284"/>
        </w:tabs>
        <w:spacing w:after="0" w:line="240" w:lineRule="auto"/>
      </w:pPr>
      <w:r>
        <w:t>o</w:t>
      </w:r>
      <w:r>
        <w:tab/>
        <w:t xml:space="preserve">I concetti del tempo: contemporaneità, </w:t>
      </w:r>
      <w:proofErr w:type="spellStart"/>
      <w:r>
        <w:t>successione,ciclicità</w:t>
      </w:r>
      <w:proofErr w:type="spellEnd"/>
    </w:p>
    <w:p w:rsidR="00952D79" w:rsidRDefault="00952D79" w:rsidP="00672A6B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</w:pPr>
      <w:r>
        <w:t xml:space="preserve">I concetti del </w:t>
      </w:r>
      <w:proofErr w:type="spellStart"/>
      <w:r>
        <w:t>tempo:dimensione</w:t>
      </w:r>
      <w:proofErr w:type="spellEnd"/>
      <w:r>
        <w:t xml:space="preserve"> diacronica e sincronica durata, permanenza e mutamenti.</w:t>
      </w:r>
    </w:p>
    <w:p w:rsidR="00952D79" w:rsidRDefault="00952D79" w:rsidP="00672A6B">
      <w:pPr>
        <w:tabs>
          <w:tab w:val="left" w:pos="284"/>
        </w:tabs>
        <w:spacing w:after="0" w:line="240" w:lineRule="auto"/>
      </w:pPr>
      <w:r>
        <w:lastRenderedPageBreak/>
        <w:t>o</w:t>
      </w:r>
      <w:r>
        <w:tab/>
        <w:t>Cognizioni cognitive geo- storiche: periodizzare, tematizzare, cogliere relazioni di causa effetto, operare ipotesi e previsioni, problematizzare e comprendere il presente,  progettare il futuro.</w:t>
      </w:r>
    </w:p>
    <w:p w:rsidR="00952D79" w:rsidRDefault="00952D79" w:rsidP="00672A6B">
      <w:pPr>
        <w:spacing w:after="0" w:line="240" w:lineRule="auto"/>
      </w:pPr>
      <w:r>
        <w:t>Itinerario di lavoro</w:t>
      </w:r>
    </w:p>
    <w:p w:rsidR="00EE4367" w:rsidRDefault="00EE4367" w:rsidP="00672A6B">
      <w:pPr>
        <w:spacing w:after="0" w:line="240" w:lineRule="auto"/>
      </w:pPr>
    </w:p>
    <w:p w:rsidR="006A1791" w:rsidRDefault="00952D79" w:rsidP="00672A6B">
      <w:pPr>
        <w:spacing w:after="0" w:line="240" w:lineRule="auto"/>
      </w:pPr>
      <w:r>
        <w:t xml:space="preserve">U.D </w:t>
      </w:r>
      <w:r w:rsidR="006A1791" w:rsidRPr="006A1791">
        <w:t>1.  Lo spazio e le cose:</w:t>
      </w:r>
      <w:r w:rsidR="006A1791">
        <w:t xml:space="preserve"> </w:t>
      </w:r>
      <w:r w:rsidR="006A1791" w:rsidRPr="006A1791">
        <w:t>orientarsi nello spazio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Obiettivi specifici</w:t>
      </w:r>
    </w:p>
    <w:p w:rsidR="00952D79" w:rsidRDefault="00952D79" w:rsidP="00672A6B">
      <w:pPr>
        <w:spacing w:after="0" w:line="240" w:lineRule="auto"/>
      </w:pPr>
      <w:r>
        <w:t>1.1</w:t>
      </w:r>
      <w:r>
        <w:tab/>
        <w:t>Riconosce la diversa funzione di spazi aperti e chiusi</w:t>
      </w:r>
    </w:p>
    <w:p w:rsidR="00952D79" w:rsidRDefault="00952D79" w:rsidP="00672A6B">
      <w:pPr>
        <w:spacing w:after="0" w:line="240" w:lineRule="auto"/>
      </w:pPr>
      <w:r>
        <w:t>1.2</w:t>
      </w:r>
      <w:r>
        <w:tab/>
        <w:t>Distinguere i confini naturali e artificiali.</w:t>
      </w:r>
    </w:p>
    <w:p w:rsidR="00952D79" w:rsidRDefault="00952D79" w:rsidP="00672A6B">
      <w:pPr>
        <w:spacing w:after="0" w:line="240" w:lineRule="auto"/>
      </w:pPr>
      <w:r>
        <w:t>1.3</w:t>
      </w:r>
      <w:r>
        <w:tab/>
        <w:t>Distinguere spazi privati e spazi pubblici.</w:t>
      </w:r>
    </w:p>
    <w:p w:rsidR="00952D79" w:rsidRDefault="00952D79" w:rsidP="00672A6B">
      <w:pPr>
        <w:spacing w:after="0" w:line="240" w:lineRule="auto"/>
      </w:pPr>
      <w:r>
        <w:t>1.4</w:t>
      </w:r>
      <w:r>
        <w:tab/>
        <w:t>Riconoscere servizi e individuarne la funzione.</w:t>
      </w:r>
    </w:p>
    <w:p w:rsidR="00952D79" w:rsidRDefault="00952D79" w:rsidP="00672A6B">
      <w:pPr>
        <w:spacing w:after="0" w:line="240" w:lineRule="auto"/>
      </w:pPr>
      <w:r>
        <w:t>1.5</w:t>
      </w:r>
      <w:r>
        <w:tab/>
        <w:t>Distinguere elementi fissi e mobili.</w:t>
      </w:r>
    </w:p>
    <w:p w:rsidR="00952D79" w:rsidRDefault="00952D79" w:rsidP="00672A6B">
      <w:pPr>
        <w:spacing w:after="0" w:line="240" w:lineRule="auto"/>
      </w:pPr>
      <w:r>
        <w:t>1.6</w:t>
      </w:r>
      <w:r>
        <w:tab/>
        <w:t>Comprendere l’importanza dei punti di riferimento per orientarsi nello spazio.</w:t>
      </w:r>
    </w:p>
    <w:p w:rsidR="00952D79" w:rsidRDefault="00952D79" w:rsidP="00672A6B">
      <w:pPr>
        <w:spacing w:after="0" w:line="240" w:lineRule="auto"/>
      </w:pPr>
      <w:r>
        <w:t>1.7</w:t>
      </w:r>
      <w:r>
        <w:tab/>
        <w:t>Descrivere percorsi rappresentati graficamente o effettuati utilizzando punti di riferimento adeguati.</w:t>
      </w:r>
    </w:p>
    <w:p w:rsidR="00EE4367" w:rsidRDefault="00EE4367" w:rsidP="00672A6B">
      <w:pPr>
        <w:spacing w:after="0" w:line="240" w:lineRule="auto"/>
      </w:pPr>
    </w:p>
    <w:p w:rsidR="00672A6B" w:rsidRDefault="00672A6B" w:rsidP="00672A6B">
      <w:pPr>
        <w:spacing w:after="0" w:line="240" w:lineRule="auto"/>
      </w:pPr>
      <w:r>
        <w:t xml:space="preserve">U.D. </w:t>
      </w:r>
      <w:r w:rsidR="00952D79">
        <w:t>2.</w:t>
      </w:r>
      <w:r w:rsidR="00952D79">
        <w:tab/>
        <w:t>Il paesaggio intorno a noi</w:t>
      </w:r>
    </w:p>
    <w:p w:rsidR="00952D79" w:rsidRDefault="00952D79" w:rsidP="00672A6B">
      <w:pPr>
        <w:spacing w:after="0" w:line="240" w:lineRule="auto"/>
      </w:pPr>
      <w:r>
        <w:t>2.1</w:t>
      </w:r>
      <w:r>
        <w:tab/>
        <w:t>Osservare un paesaggio e individuarne gli elementi caratterizzanti.</w:t>
      </w:r>
    </w:p>
    <w:p w:rsidR="00952D79" w:rsidRDefault="00952D79" w:rsidP="00672A6B">
      <w:pPr>
        <w:spacing w:after="0" w:line="240" w:lineRule="auto"/>
      </w:pPr>
      <w:r>
        <w:t>2.2</w:t>
      </w:r>
      <w:r>
        <w:tab/>
        <w:t>Distinguere gli elementi naturali e artificiali di un paesaggio.</w:t>
      </w:r>
    </w:p>
    <w:p w:rsidR="00952D79" w:rsidRDefault="00952D79" w:rsidP="00672A6B">
      <w:pPr>
        <w:spacing w:after="0" w:line="240" w:lineRule="auto"/>
      </w:pPr>
      <w:r>
        <w:t>2.3</w:t>
      </w:r>
      <w:r>
        <w:tab/>
        <w:t>Conoscere i principali elementi che caratterizzano paesaggi di montagna, di collina, di pianura, di mare.</w:t>
      </w:r>
    </w:p>
    <w:p w:rsidR="00952D79" w:rsidRDefault="00952D79" w:rsidP="00672A6B">
      <w:pPr>
        <w:spacing w:after="0" w:line="240" w:lineRule="auto"/>
      </w:pPr>
    </w:p>
    <w:p w:rsidR="00672A6B" w:rsidRDefault="00672A6B" w:rsidP="00672A6B">
      <w:pPr>
        <w:spacing w:after="0" w:line="240" w:lineRule="auto"/>
      </w:pPr>
      <w:r>
        <w:t xml:space="preserve">U.D. </w:t>
      </w:r>
      <w:r w:rsidR="00952D79">
        <w:t>3.</w:t>
      </w:r>
      <w:r w:rsidR="00952D79">
        <w:tab/>
        <w:t>Rappresentare lo spazio</w:t>
      </w:r>
      <w:r w:rsidR="00952D79">
        <w:tab/>
      </w:r>
    </w:p>
    <w:p w:rsidR="00952D79" w:rsidRDefault="00952D79" w:rsidP="00672A6B">
      <w:pPr>
        <w:spacing w:after="0" w:line="240" w:lineRule="auto"/>
      </w:pPr>
      <w:r>
        <w:t>3.1</w:t>
      </w:r>
      <w:r>
        <w:tab/>
        <w:t>Individuare la posizione di elementi nello spazio in relazione a diversi punti di vista.</w:t>
      </w:r>
    </w:p>
    <w:p w:rsidR="00952D79" w:rsidRDefault="00952D79" w:rsidP="00672A6B">
      <w:pPr>
        <w:spacing w:after="0" w:line="240" w:lineRule="auto"/>
      </w:pPr>
      <w:r>
        <w:t>3.2</w:t>
      </w:r>
      <w:r>
        <w:tab/>
        <w:t>Riconoscere e definire la posizione di oggetti rispetto a punti di riferimento.</w:t>
      </w:r>
    </w:p>
    <w:p w:rsidR="00952D79" w:rsidRDefault="00952D79" w:rsidP="00672A6B">
      <w:pPr>
        <w:spacing w:after="0" w:line="240" w:lineRule="auto"/>
      </w:pPr>
      <w:r>
        <w:t>3.3</w:t>
      </w:r>
      <w:r>
        <w:tab/>
        <w:t>Acquisire il concetto di pianta.</w:t>
      </w:r>
    </w:p>
    <w:p w:rsidR="00952D79" w:rsidRDefault="00952D79" w:rsidP="00672A6B">
      <w:pPr>
        <w:spacing w:after="0" w:line="240" w:lineRule="auto"/>
      </w:pPr>
      <w:r>
        <w:t>3.4</w:t>
      </w:r>
      <w:r>
        <w:tab/>
        <w:t>Comprendere il procedimento della riduzione in scala.</w:t>
      </w:r>
    </w:p>
    <w:p w:rsidR="00952D79" w:rsidRDefault="00952D79" w:rsidP="00672A6B">
      <w:pPr>
        <w:spacing w:after="0" w:line="240" w:lineRule="auto"/>
      </w:pPr>
      <w:r>
        <w:t>3.5</w:t>
      </w:r>
      <w:r>
        <w:tab/>
        <w:t>Comprendere il significato dei simboli e riconoscere la legenda.</w:t>
      </w:r>
    </w:p>
    <w:p w:rsidR="00952D79" w:rsidRDefault="00952D79" w:rsidP="00672A6B">
      <w:pPr>
        <w:spacing w:after="0" w:line="240" w:lineRule="auto"/>
      </w:pPr>
      <w:r>
        <w:t>3.6</w:t>
      </w:r>
      <w:r>
        <w:tab/>
        <w:t>Leggere e costruire una mappa.</w:t>
      </w:r>
    </w:p>
    <w:p w:rsidR="00952D79" w:rsidRDefault="00952D79" w:rsidP="00672A6B">
      <w:pPr>
        <w:spacing w:after="0" w:line="240" w:lineRule="auto"/>
      </w:pPr>
      <w:r>
        <w:t>3.7</w:t>
      </w:r>
      <w:r>
        <w:tab/>
        <w:t>Orientarsi in un reticolo.</w:t>
      </w:r>
    </w:p>
    <w:p w:rsidR="00EE4367" w:rsidRDefault="00EE4367" w:rsidP="00672A6B">
      <w:pPr>
        <w:spacing w:after="0" w:line="240" w:lineRule="auto"/>
        <w:rPr>
          <w:b/>
        </w:rPr>
      </w:pP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1.</w:t>
      </w:r>
      <w:r>
        <w:tab/>
        <w:t>Descrive le relazioni spaziali con termini appropriati.</w:t>
      </w:r>
    </w:p>
    <w:p w:rsidR="00952D79" w:rsidRDefault="00952D79" w:rsidP="00672A6B">
      <w:pPr>
        <w:spacing w:after="0" w:line="240" w:lineRule="auto"/>
      </w:pPr>
      <w:r>
        <w:t>2.</w:t>
      </w:r>
      <w:r>
        <w:tab/>
        <w:t>Si orienta nello spazio conosciuto utilizzando riferimenti e indicazioni topologiche.</w:t>
      </w:r>
    </w:p>
    <w:p w:rsidR="00952D79" w:rsidRDefault="00952D79" w:rsidP="00672A6B">
      <w:pPr>
        <w:spacing w:after="0" w:line="240" w:lineRule="auto"/>
      </w:pPr>
      <w:r>
        <w:t>3.</w:t>
      </w:r>
      <w:r>
        <w:tab/>
        <w:t>Riconosce descrive e rappresenta i principali paesaggi conosciuti.</w:t>
      </w:r>
    </w:p>
    <w:p w:rsidR="00952D79" w:rsidRDefault="00952D79" w:rsidP="00672A6B">
      <w:pPr>
        <w:spacing w:after="0" w:line="240" w:lineRule="auto"/>
      </w:pPr>
      <w:r>
        <w:t>4.</w:t>
      </w:r>
      <w:r>
        <w:tab/>
        <w:t>Rappresenta uno spazio vissuto.</w:t>
      </w:r>
    </w:p>
    <w:p w:rsidR="00EE4367" w:rsidRDefault="00EE4367" w:rsidP="00672A6B">
      <w:pPr>
        <w:spacing w:after="0" w:line="240" w:lineRule="auto"/>
        <w:rPr>
          <w:b/>
        </w:rPr>
      </w:pP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Contenuti e attività</w:t>
      </w:r>
    </w:p>
    <w:p w:rsidR="00952D79" w:rsidRDefault="00952D79" w:rsidP="00672A6B">
      <w:pPr>
        <w:spacing w:after="0" w:line="240" w:lineRule="auto"/>
      </w:pPr>
      <w:r>
        <w:t xml:space="preserve">I localizzatori spaziali. Spazi aperti e spazi chiusi. I confini. Spazi privati e spazi pubblici. I servizi. Elementi fissi e mobili. I punti di riferimento. I percorsi. La posizione degli oggetti. La pianta. La riduzione in scala. I simboli e la legenda. La mappa. Il reticolo e le coordinate. Gli elementi naturali e artificiali del paesaggio. Paesaggi di montagna, collina, pianura, mare. </w:t>
      </w:r>
    </w:p>
    <w:p w:rsidR="00952D79" w:rsidRDefault="00952D79" w:rsidP="00672A6B">
      <w:pPr>
        <w:spacing w:after="0" w:line="240" w:lineRule="auto"/>
      </w:pPr>
    </w:p>
    <w:p w:rsidR="00672A6B" w:rsidRDefault="00672A6B" w:rsidP="00672A6B">
      <w:pPr>
        <w:spacing w:after="0" w:line="240" w:lineRule="auto"/>
      </w:pPr>
      <w:r w:rsidRPr="00EE4367">
        <w:rPr>
          <w:b/>
        </w:rPr>
        <w:t>Metodologia (</w:t>
      </w:r>
      <w:r>
        <w:t>storia e geografia)</w:t>
      </w:r>
    </w:p>
    <w:p w:rsidR="00952D79" w:rsidRDefault="00672A6B" w:rsidP="00EE4367">
      <w:pPr>
        <w:spacing w:after="0" w:line="240" w:lineRule="auto"/>
        <w:jc w:val="both"/>
      </w:pPr>
      <w:r>
        <w:t xml:space="preserve">In classe seconda le insegnanti si propongono di avvicinare l’alunno a consolidare le strutture di base dello spazio e del tempo  attraverso le quali organizzazione di esperienze quotidiane. Per la storia si tratterà di costruire e ricostruire scene in ordine spazio- temporale rappresentandole con il gioco, la grafica, la drammatizzazione al fine di avviare la costruzione  di linee e cicli del tempo anche visivi ( strisce, cartelloni, calendari.) per la fissazione del concetto di tempo e della sua misura. Gli argomenti prenderanno spunto dalla vita familiare, scolastica utilizzando giochi, immagini, oggetti, narrazioni. Per la geografia si partirà dalla percezione dello spazio rispetto a sé e ad altri, con giochi liberi e strutturati , con narrazioni ed esplorazioni nel territorio, che verranno poi tradotti in rappresentazioni grafiche-pittoriche. In questo modo si avvieranno gli alunni all’uso del linguaggio simbolico per la lettura e la rappresentazione di percorsi e per </w:t>
      </w:r>
      <w:r>
        <w:lastRenderedPageBreak/>
        <w:t>la localizzazione di elementi diversi nell’ambiente. L’esplorazione dello spazio avverrà attraverso giochi ed esercizi motori per il riconoscimento di concetti topologici spaziali e per la successiva costruzione di semplici mappe.</w:t>
      </w:r>
    </w:p>
    <w:p w:rsidR="00672A6B" w:rsidRDefault="00672A6B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ab/>
      </w:r>
    </w:p>
    <w:p w:rsidR="00672A6B" w:rsidRDefault="00672A6B" w:rsidP="00672A6B">
      <w:pPr>
        <w:spacing w:after="0" w:line="240" w:lineRule="auto"/>
        <w:rPr>
          <w:b/>
        </w:rPr>
      </w:pPr>
      <w:r w:rsidRPr="00EE4367">
        <w:rPr>
          <w:b/>
        </w:rPr>
        <w:t>MATEMATICA</w:t>
      </w:r>
    </w:p>
    <w:p w:rsidR="00EE4367" w:rsidRPr="00EE4367" w:rsidRDefault="00EE4367" w:rsidP="00672A6B">
      <w:pPr>
        <w:spacing w:after="0" w:line="240" w:lineRule="auto"/>
        <w:rPr>
          <w:b/>
        </w:rPr>
      </w:pP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Prerequisiti:</w:t>
      </w:r>
    </w:p>
    <w:p w:rsidR="00952D79" w:rsidRDefault="00952D79" w:rsidP="00672A6B">
      <w:pPr>
        <w:spacing w:after="0" w:line="240" w:lineRule="auto"/>
      </w:pPr>
      <w:r>
        <w:t>1-leggere e scrivere i numeri entro il 30</w:t>
      </w:r>
    </w:p>
    <w:p w:rsidR="00952D79" w:rsidRDefault="00952D79" w:rsidP="00672A6B">
      <w:pPr>
        <w:spacing w:after="0" w:line="240" w:lineRule="auto"/>
      </w:pPr>
      <w:r>
        <w:t>2-Eseguire semplici addizioni e sottrazioni in riga</w:t>
      </w:r>
    </w:p>
    <w:p w:rsidR="00EE4367" w:rsidRDefault="00EE4367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UDA 1  -  Conto e ragiono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L'alunno: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 ed utilizza i numeri entro il 100.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si muove con sicurezza nel calcolo scritto e mentale con i numeri naturali.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 il valore posizionale delle cifre.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analizza semplici situazioni problematiche e sa mettere in atto procedure necessarie per risolverle.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Leggere e scrivere numeri naturali sia in cifre, sia in lettere, entro il 100.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Contare in senso progressivo e regressivo.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comporre e scomporre i numeri entro il 100.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nella scrittura in base 10 dei numeri, il valore posizionale delle cifre.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Confrontare e ordinare i numeri naturali, anche usando i simboli &lt;, &gt;, =.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i numeri ordinali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i numeri pari e dispari.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Memorizzare le tabelline.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Eseguire le quattro operazioni usando metodi, strumenti e tecniche diversi.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la terminologia specifica delle quattro operazioni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Scoprire e saper utilizzare tecniche di calcolo veloce.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in un testo problematico i dati e la domanda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domande pertinenti a un testo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Formulare un testo adatto a una domanda data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e risolvere problemi con le quattro operazioni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in un testo problematico eventuali dati inutili o nascosti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numeri naturali entro il 100.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Confronto e ordinamento.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Il valore posizionale delle cifre.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numeri ordinali.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numeri pari e dispari.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Addizioni e sottrazioni in riga e colonna.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Moltiplicazioni e divisioni con tecniche e strumenti diversi.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Numerazioni e tabelline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Presentazione di situazioni problematiche: analisi del testo,  formulazione e giustificazione di ipotesi di risoluzione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Presentazione di problemi con dati inutili o mancanti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Ascolto di letture di storie a sfondo matematico.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Uso di materiale strutturato per rappresentare i numeri naturali.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Uso di strumenti diversi per calcolare.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sulla linea dei numeri, di raggruppamento in base dieci e cambio.</w:t>
      </w:r>
    </w:p>
    <w:p w:rsidR="00952D79" w:rsidRDefault="00952D79" w:rsidP="00672A6B">
      <w:pPr>
        <w:spacing w:after="0" w:line="240" w:lineRule="auto"/>
      </w:pPr>
      <w:r>
        <w:lastRenderedPageBreak/>
        <w:t>o</w:t>
      </w:r>
      <w:r>
        <w:tab/>
        <w:t>Esercizi e giochi per favorire la memorizzazione delle tabelline.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Rappresentazione di situazioni problematiche con vario materiale attraverso attività manipolativa.</w:t>
      </w:r>
    </w:p>
    <w:p w:rsidR="00EE4367" w:rsidRDefault="00EE4367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UDA 2  -  Le forme e lo spazio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L'Alunno: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riconosce, rappresenta e descrive forme, oggetti e figure in base a caratteristiche geometriche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distingue le figure geometriche ed i loro principali componenti.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riconoscere e denominare figure geometriche piane e solide.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le parti che compongono la figura.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confini e regioni.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e rappresentare i diversi tipi di linee.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posizioni di elementi mediante coordinate.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Rappresentare simmetrie.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Descrivere e rappresentare percorsi.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principali figure solide e piane.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Regioni e confini.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linee.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simmetrie.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percorsi.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e percorsi.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Disegno di paesaggi geometrici.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Costruzione di solidi con la carta.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con lo specchio.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Attività di piegatura e di ritaglio.</w:t>
      </w:r>
    </w:p>
    <w:p w:rsidR="00EE4367" w:rsidRDefault="00EE4367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</w:t>
      </w:r>
      <w:r w:rsidR="00672A6B">
        <w:t xml:space="preserve"> </w:t>
      </w:r>
      <w:r>
        <w:t>3  -  Insieme per ... misurare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L'alunno: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misura grandezze utilizzando unità di misura non convenzionali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 alcune unità di misura convenzionali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Compiere confronti fra grandezze.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Effettuare misure dirette ed indirette ed esprimerle secondo le unità di misura non convenzionali.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Comprendere la necessità di utilizzare unità di misura convenzionali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e leggere l’orologio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l’euro in semplici contesti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Confronto di grandezze misurabili.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Semplici misurazioni utilizzando oggetti e strumenti elementari.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L’orologio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L’euro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Attività ludiche basate sull’azione concreta.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Seriazioni di oggetti dal più lungo al più corto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Misurazione di oggetti utilizzando campioni arbitrari (mani. piedi, passi, regoli, quaderni,…)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e attività con l’orologio e con l’euro (semplici situazioni di compravendita)</w:t>
      </w:r>
    </w:p>
    <w:p w:rsidR="00EE4367" w:rsidRDefault="00EE4367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</w:t>
      </w:r>
      <w:r w:rsidR="00672A6B">
        <w:t xml:space="preserve"> </w:t>
      </w:r>
      <w:r>
        <w:t>4  -  Realtà e relazioni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lastRenderedPageBreak/>
        <w:t>Competenze</w:t>
      </w:r>
    </w:p>
    <w:p w:rsidR="00672A6B" w:rsidRDefault="00952D79" w:rsidP="00672A6B">
      <w:pPr>
        <w:spacing w:after="0" w:line="240" w:lineRule="auto"/>
      </w:pPr>
      <w:r>
        <w:t>L'alunno:</w:t>
      </w:r>
      <w:r w:rsidR="00672A6B">
        <w:t xml:space="preserve"> </w:t>
      </w:r>
    </w:p>
    <w:p w:rsidR="00952D79" w:rsidRDefault="00672A6B" w:rsidP="00672A6B">
      <w:pPr>
        <w:spacing w:after="0" w:line="240" w:lineRule="auto"/>
      </w:pPr>
      <w:r>
        <w:t>-</w:t>
      </w:r>
      <w:r w:rsidR="00952D79">
        <w:t>Possiede la capacità di comunicare  utilizzando codici linguistici ed espressioni diverse.</w:t>
      </w:r>
    </w:p>
    <w:p w:rsidR="00952D79" w:rsidRPr="00EE4367" w:rsidRDefault="00952D79" w:rsidP="00672A6B">
      <w:pPr>
        <w:spacing w:after="0" w:line="240" w:lineRule="auto"/>
        <w:rPr>
          <w:b/>
        </w:rPr>
      </w:pPr>
      <w:r w:rsidRPr="00EE4367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Ricostruire i passaggi che hanno condotto ad una soluzione.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Produrre semplici argomentazioni per giustificare e sostenere le proprie idee.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individuare, descrivere, costruire e rappresentare relazioni in contesti vari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Classificare numeri, figure, oggetti in base ad una o più proprietà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i connettivi logici E-O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Comprendere l’uso del “NON”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Comprendere l’uso dei quantificatori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Uso di un linguaggio appropriato.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Individualizzazione delle informazioni necessarie per raggiungere un obiettivo.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Attività di osservazione e riflessione.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di classificazione.</w:t>
      </w:r>
    </w:p>
    <w:p w:rsidR="00672A6B" w:rsidRDefault="00672A6B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UDA5  -  Indagini e previsioni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 formativi</w:t>
      </w:r>
    </w:p>
    <w:p w:rsidR="00952D79" w:rsidRDefault="00952D79" w:rsidP="00672A6B">
      <w:pPr>
        <w:spacing w:after="0" w:line="240" w:lineRule="auto"/>
      </w:pPr>
      <w:r>
        <w:t>L’alunno: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ha acquisito gli strumenti utili a leggere i diversi tipi di messaggi che si pongono quotidianamente alla nostra attenzione.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organizza una ricerca, ne rappresenta i dati con grafici e sa interpretare i grafici realizzati.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Raccogliere i dati necessari a realizzare un’indagine statistica.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classificare e rappresentare i dati con tabelle e con diagrammi di vario tipo.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la moda in una serie di dati rappresentati in tabella o grafico.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Saper riconoscere eventi certi, possibili, impossibili.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Raccolta di dati necessari a realizzare un’indagine statistica.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Lettura e rappresentazione di tabelle e grafici.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La probabilità degli eventi.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Costruzione e lettura di tabelle basate sull’ esperienze di vita quotidiana dei bambini.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Indagini su argomenti riguardanti le esperienze personali degli allievi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sulla probabilità</w:t>
      </w:r>
    </w:p>
    <w:p w:rsidR="002201A3" w:rsidRDefault="002201A3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 w:rsidRPr="002201A3">
        <w:rPr>
          <w:b/>
        </w:rPr>
        <w:t>Metodologia</w:t>
      </w:r>
      <w:r>
        <w:t xml:space="preserve"> e soluzioni organizzative</w:t>
      </w:r>
    </w:p>
    <w:p w:rsidR="00952D79" w:rsidRDefault="00952D79" w:rsidP="002201A3">
      <w:pPr>
        <w:spacing w:after="0" w:line="240" w:lineRule="auto"/>
        <w:jc w:val="both"/>
      </w:pPr>
      <w:r>
        <w:t>Le nozioni matematiche di base saranno fondate partendo dalle esperienze dei bambini. Le conoscenze e le abilità già padroneggiate costituiranno il punto di partenza per svilupparne di nuove.</w:t>
      </w:r>
    </w:p>
    <w:p w:rsidR="00952D79" w:rsidRDefault="00952D79" w:rsidP="002201A3">
      <w:pPr>
        <w:spacing w:after="0" w:line="240" w:lineRule="auto"/>
        <w:jc w:val="both"/>
      </w:pPr>
      <w:r>
        <w:t xml:space="preserve">Si cercherà di rendere stimolanti e divertenti le lezioni attraverso attività ludiche, manipolative, grafiche e attraverso l’ascolto di storie a sfondo matematico. Si stimolerà e sosterrà la partecipazione creando un contesto ludico-esplorativo, individuando e valorizzando le modalità individuali di lavoro, accogliendo e coordinando le proposte e gli  interventi dei singoli. </w:t>
      </w:r>
    </w:p>
    <w:p w:rsidR="00952D79" w:rsidRDefault="00952D79" w:rsidP="002201A3">
      <w:pPr>
        <w:spacing w:after="0" w:line="240" w:lineRule="auto"/>
        <w:jc w:val="both"/>
      </w:pPr>
      <w:r>
        <w:t xml:space="preserve">Per favorire l’acquisizione delle conoscenze e lo sviluppo delle abilità, l’attività didattica </w:t>
      </w:r>
      <w:proofErr w:type="spellStart"/>
      <w:r>
        <w:t>prevederà</w:t>
      </w:r>
      <w:proofErr w:type="spellEnd"/>
      <w:r>
        <w:t>, per quanto è possibile, le seguenti fasi:</w:t>
      </w:r>
    </w:p>
    <w:p w:rsidR="00952D79" w:rsidRDefault="00952D79" w:rsidP="002201A3">
      <w:pPr>
        <w:spacing w:after="0" w:line="240" w:lineRule="auto"/>
        <w:jc w:val="both"/>
      </w:pPr>
      <w:r>
        <w:t>•</w:t>
      </w:r>
      <w:r>
        <w:tab/>
        <w:t>manipolazione di materiali strutturati e di oggetti vari;</w:t>
      </w:r>
    </w:p>
    <w:p w:rsidR="00952D79" w:rsidRDefault="00952D79" w:rsidP="002201A3">
      <w:pPr>
        <w:spacing w:after="0" w:line="240" w:lineRule="auto"/>
        <w:jc w:val="both"/>
      </w:pPr>
      <w:r>
        <w:t>•</w:t>
      </w:r>
      <w:r>
        <w:tab/>
        <w:t>rappresentazione grafica;</w:t>
      </w:r>
    </w:p>
    <w:p w:rsidR="00952D79" w:rsidRDefault="00952D79" w:rsidP="002201A3">
      <w:pPr>
        <w:spacing w:after="0" w:line="240" w:lineRule="auto"/>
        <w:jc w:val="both"/>
      </w:pPr>
      <w:r>
        <w:t>•</w:t>
      </w:r>
      <w:r>
        <w:tab/>
        <w:t>rappresentazione simbolica:</w:t>
      </w:r>
    </w:p>
    <w:p w:rsidR="00952D79" w:rsidRDefault="00952D79" w:rsidP="002201A3">
      <w:pPr>
        <w:spacing w:after="0" w:line="240" w:lineRule="auto"/>
        <w:jc w:val="both"/>
      </w:pPr>
      <w:r>
        <w:lastRenderedPageBreak/>
        <w:t>Si predisporranno situazioni problematiche concrete che interessino i bambini e che li pongano in situazione di curiosità e che offrano loro l’opportunità di scoprire correttamente regole e principi, per poi arrivare gradualmente all’astrazione e quindi all’applicazione operativa.</w:t>
      </w:r>
    </w:p>
    <w:p w:rsidR="00952D79" w:rsidRDefault="00952D79" w:rsidP="002201A3">
      <w:pPr>
        <w:spacing w:after="0" w:line="240" w:lineRule="auto"/>
        <w:jc w:val="both"/>
      </w:pPr>
      <w:r>
        <w:t>Verifica e valutazione</w:t>
      </w:r>
    </w:p>
    <w:p w:rsidR="00952D79" w:rsidRDefault="00952D79" w:rsidP="002201A3">
      <w:pPr>
        <w:spacing w:after="0" w:line="240" w:lineRule="auto"/>
        <w:jc w:val="both"/>
      </w:pPr>
      <w:r>
        <w:t>Le verifiche saranno effettuate mediante schede strutturate in base agli obiettivi programmati.</w:t>
      </w:r>
    </w:p>
    <w:p w:rsidR="00952D79" w:rsidRDefault="00952D79" w:rsidP="002201A3">
      <w:pPr>
        <w:spacing w:after="0" w:line="240" w:lineRule="auto"/>
        <w:jc w:val="both"/>
      </w:pPr>
      <w:r>
        <w:t xml:space="preserve">Durante le attività, l’insegnante svolgerà un costante lavoro di osservazione e di ascolto per valutare l’interesse, la collaborazione, la partecipazione e la comprensione dei singoli alunni. </w:t>
      </w:r>
    </w:p>
    <w:p w:rsidR="00952D79" w:rsidRDefault="00952D79" w:rsidP="002201A3">
      <w:pPr>
        <w:spacing w:after="0" w:line="240" w:lineRule="auto"/>
        <w:jc w:val="both"/>
      </w:pPr>
      <w:r>
        <w:t>La valutazione esprimerà i livelli raggiunti, rapportandoli alle reali conoscenze e capacità del bambino.</w:t>
      </w:r>
    </w:p>
    <w:p w:rsidR="00952D79" w:rsidRDefault="00952D79" w:rsidP="002201A3">
      <w:pPr>
        <w:spacing w:after="0" w:line="240" w:lineRule="auto"/>
        <w:jc w:val="both"/>
      </w:pPr>
      <w:r>
        <w:t>Dalle indicazioni rilevate, l’insegnante avrà modo di programmare, in caso di necessità, interventi finalizzati al recupero.</w:t>
      </w:r>
    </w:p>
    <w:p w:rsidR="00952D79" w:rsidRDefault="00952D79" w:rsidP="002201A3">
      <w:pPr>
        <w:spacing w:after="0" w:line="240" w:lineRule="auto"/>
        <w:jc w:val="both"/>
      </w:pPr>
      <w:r>
        <w:t>Sul Registro dell’insegnante e sul Documento di Valutazione, la valutazione periodica ed annuale degli apprendimenti degli alunni sarà effettuata mediante l’attribuzione di voti espressi in decimi e illustrata con giudizio analitico sul livello globale di maturazione raggiunto.</w:t>
      </w:r>
    </w:p>
    <w:p w:rsidR="002201A3" w:rsidRDefault="002201A3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UDA Le piante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L'alunno descrive e classifica le piante in base alle loro caratteristiche</w:t>
      </w:r>
    </w:p>
    <w:p w:rsidR="00952D79" w:rsidRDefault="00952D79" w:rsidP="00672A6B">
      <w:pPr>
        <w:spacing w:after="0" w:line="240" w:lineRule="auto"/>
      </w:pPr>
      <w:r w:rsidRPr="002201A3">
        <w:rPr>
          <w:b/>
        </w:rPr>
        <w:t>Obiettivi</w:t>
      </w:r>
      <w:r>
        <w:t xml:space="preserve"> (conoscenze e abilità)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Osservare e descrivere le parti principali di una pianta.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Scoprire alcune trasformazioni relative alle piante.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le caratteristiche delle foglie.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Classificare le foglie.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le parti del fiore.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Analizzare la funzione del fiore e la trasformazione del fiore in frutto.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le fasi di un semplice ciclo vitale.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piante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foglie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fiori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frutti.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Metodi e soluzioni organizzative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Schede operative.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Lavoro individuale.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Lavoro a piccoli gruppi.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Verbalizzazione  individuale e collettiva.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Utilizzo di termini specifici.</w:t>
      </w:r>
    </w:p>
    <w:p w:rsidR="002201A3" w:rsidRDefault="002201A3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UDA L'acqua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L’alunno: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 e descrive le principali caratteristiche dell’acqua.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che l’acqua si trova ovunque ed è un elemento fondamentale per la vita.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Fare ipotesi e verbalizzare esperienze.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Individuare alcune proprietà dell’acqua.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Riflettere sulle proprie abitudini nell’uso dell’acqua. (Educazione alla cittadinanza)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e comprendere il ciclo dell'acqua.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Conoscere i passaggi di stato dell'acqua.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 xml:space="preserve">Riconoscere </w:t>
      </w:r>
      <w:proofErr w:type="spellStart"/>
      <w:r>
        <w:t>solidi,liquidi</w:t>
      </w:r>
      <w:proofErr w:type="spellEnd"/>
      <w:r>
        <w:t xml:space="preserve"> e gas nell'esperienza di ogni giorno.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L’acqua, elemento essenziale per la vita e le sue caratteristiche.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Il ciclo dell’acqua</w:t>
      </w:r>
    </w:p>
    <w:p w:rsidR="00952D79" w:rsidRDefault="00952D79" w:rsidP="00672A6B">
      <w:pPr>
        <w:spacing w:after="0" w:line="240" w:lineRule="auto"/>
      </w:pPr>
      <w:r>
        <w:lastRenderedPageBreak/>
        <w:t>o</w:t>
      </w:r>
      <w:r>
        <w:tab/>
        <w:t>Gli stati dell'acqua.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trasformazioni dell'acqua.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Metodi e soluzioni organizzative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Esperimenti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Schede operative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Conversazioni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Osservazione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Formulazione di ipotesi.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Verifica delle ipotesi.</w:t>
      </w:r>
    </w:p>
    <w:p w:rsidR="00952D79" w:rsidRDefault="00952D79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UD. Tecnologia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Competenze</w:t>
      </w:r>
    </w:p>
    <w:p w:rsidR="00952D79" w:rsidRDefault="00952D79" w:rsidP="00672A6B">
      <w:pPr>
        <w:spacing w:after="0" w:line="240" w:lineRule="auto"/>
      </w:pPr>
      <w:r>
        <w:t>L’alunno realizza e descrive semplici esperienze.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 xml:space="preserve">Obiettivi 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1.scoprire le caratteristiche di alcuni materiali.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2produrre una nuova carta riciclando quella usata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le caratteristiche dei materiali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 xml:space="preserve">la carta riciclata. 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Metodi e soluzioni organizzative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Schede operative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Formulazione di ipotesi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Osservazione diretta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Ricerca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Lavoro individuale, a coppie, di gruppo</w:t>
      </w:r>
    </w:p>
    <w:p w:rsidR="002201A3" w:rsidRDefault="002201A3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proofErr w:type="spellStart"/>
      <w:r>
        <w:t>P.S:Gli</w:t>
      </w:r>
      <w:proofErr w:type="spellEnd"/>
      <w:r>
        <w:t xml:space="preserve"> obiettivi e gli argomenti inerenti Cittadinanza e Costituzione verranno sviluppati in seno alle varie discipline</w:t>
      </w:r>
    </w:p>
    <w:p w:rsidR="00952D79" w:rsidRDefault="00952D79" w:rsidP="00672A6B">
      <w:pPr>
        <w:spacing w:after="0" w:line="240" w:lineRule="auto"/>
      </w:pPr>
      <w:r>
        <w:tab/>
      </w:r>
      <w:r>
        <w:tab/>
      </w:r>
    </w:p>
    <w:p w:rsidR="00952D79" w:rsidRDefault="00952D79" w:rsidP="00672A6B">
      <w:pPr>
        <w:spacing w:after="0" w:line="240" w:lineRule="auto"/>
      </w:pPr>
      <w:r>
        <w:t>UDA 1: Ritmo e canto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Competenze</w:t>
      </w:r>
    </w:p>
    <w:p w:rsidR="00952D79" w:rsidRDefault="00952D79" w:rsidP="002201A3">
      <w:pPr>
        <w:tabs>
          <w:tab w:val="left" w:pos="284"/>
        </w:tabs>
        <w:spacing w:after="0" w:line="240" w:lineRule="auto"/>
      </w:pPr>
      <w:r>
        <w:t>o</w:t>
      </w:r>
      <w:r>
        <w:tab/>
        <w:t xml:space="preserve"> Utilizzare il linguaggio musicale, per vivere esperienze di produzione sonora di tipo vocale e strumentale, sia a livello individuale, sia di gruppo.</w:t>
      </w:r>
    </w:p>
    <w:p w:rsidR="00952D79" w:rsidRDefault="00952D79" w:rsidP="002201A3">
      <w:pPr>
        <w:tabs>
          <w:tab w:val="left" w:pos="284"/>
        </w:tabs>
        <w:spacing w:after="0" w:line="240" w:lineRule="auto"/>
      </w:pPr>
      <w:r>
        <w:t>o</w:t>
      </w:r>
      <w:r>
        <w:tab/>
        <w:t>Riconosce, attraverso l’ascolto, gli elementi fondamentali del linguaggio musicale, per comprendere il valore espressivo della musica ascoltata e la sua funzione, in relazione ai contesti di vita.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Riconoscere suoni dell’ambiente.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Sperimentare le possibilità sonore del proprio corpo.</w:t>
      </w:r>
    </w:p>
    <w:p w:rsidR="00952D79" w:rsidRDefault="00952D79" w:rsidP="002201A3">
      <w:pPr>
        <w:spacing w:after="0" w:line="240" w:lineRule="auto"/>
        <w:jc w:val="both"/>
      </w:pPr>
      <w:r>
        <w:t>o</w:t>
      </w:r>
      <w:r>
        <w:tab/>
        <w:t xml:space="preserve">Utilizzare il proprio corpo, oggetti o semplici strumenti didattici per eseguire ritmi e / o effetti </w:t>
      </w:r>
      <w:r w:rsidR="002201A3">
        <w:t xml:space="preserve"> </w:t>
      </w:r>
      <w:r>
        <w:t>sonori.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Memorizzare, riconoscere e descrivere ritmi.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Usare la voce, gli strumenti musicali, gli oggetti sonori per produrre semplici eventi musicali.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Eseguire in gruppo semplici brani vocali.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 ed attività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Sviluppo uditivo, sensoriale ed affettivo.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Riconoscimento dei suoni.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Ritmi.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Movimenti naturali del corpo.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Esplorazione e conoscenza di semplici strumenti musicali.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Canzoni.</w:t>
      </w:r>
    </w:p>
    <w:p w:rsidR="002201A3" w:rsidRDefault="002201A3" w:rsidP="00672A6B">
      <w:pPr>
        <w:spacing w:after="0" w:line="240" w:lineRule="auto"/>
      </w:pP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lastRenderedPageBreak/>
        <w:t>Metodologia</w:t>
      </w:r>
    </w:p>
    <w:p w:rsidR="00952D79" w:rsidRDefault="00952D79" w:rsidP="002201A3">
      <w:pPr>
        <w:spacing w:after="0" w:line="240" w:lineRule="auto"/>
        <w:jc w:val="both"/>
      </w:pPr>
      <w:r>
        <w:t>Si cercherà di proporre  attività musicali giocose e di facile svolgimento , in modo da realizzare situazioni didattiche divertenti e piacevoli e creare un clima  affettivo positivo.</w:t>
      </w:r>
    </w:p>
    <w:p w:rsidR="00952D79" w:rsidRDefault="00952D79" w:rsidP="002201A3">
      <w:pPr>
        <w:spacing w:after="0" w:line="240" w:lineRule="auto"/>
        <w:jc w:val="both"/>
      </w:pPr>
      <w:r>
        <w:t>Attraverso le attività ed i materiali musicali, si favorirà la conoscenza di alcune culture e si promuoverà la personalità di ciascun alunno e la sua appartenenza nel gruppo classe.</w:t>
      </w:r>
    </w:p>
    <w:p w:rsidR="00952D79" w:rsidRDefault="00952D79" w:rsidP="002201A3">
      <w:pPr>
        <w:spacing w:after="0" w:line="240" w:lineRule="auto"/>
        <w:jc w:val="both"/>
      </w:pPr>
      <w:r>
        <w:t>Le attività musicali saranno condotte a partire dal mese di ottobre, dall’insegnante esperto Fabris Fabrizio.</w:t>
      </w:r>
    </w:p>
    <w:p w:rsidR="00952D79" w:rsidRDefault="00952D79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U.D 1 :Il nostro corpo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1.</w:t>
      </w:r>
      <w:r>
        <w:tab/>
        <w:t>L'alunno conosce il proprio corpo e sa utilizzare schemi motori e posturali</w:t>
      </w:r>
    </w:p>
    <w:p w:rsidR="00952D79" w:rsidRDefault="00952D79" w:rsidP="002201A3">
      <w:pPr>
        <w:spacing w:after="0" w:line="240" w:lineRule="auto"/>
        <w:jc w:val="both"/>
      </w:pPr>
      <w:r>
        <w:t>2.</w:t>
      </w:r>
      <w:r>
        <w:tab/>
        <w:t>L'alunno sa utilizzare consapevolmente le proprie capacità motorie, esercitando un controllo costante sulla propria risposta motoria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Nominare, indicare e muovere  le parti del corpo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Utilizzare le parole relative ai movimenti e alle relazioni spaziali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 movimenti del tronco, degli arti, delle mani, dei piedi, della testa e del viso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le diverse posture; posizioni del corpo in situazioni statiche e dinamiche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il ritmo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giochi con la palla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la lateralizzazione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l'equilibrio.</w:t>
      </w:r>
    </w:p>
    <w:p w:rsidR="002201A3" w:rsidRDefault="002201A3" w:rsidP="00672A6B">
      <w:pPr>
        <w:spacing w:after="0" w:line="240" w:lineRule="auto"/>
      </w:pPr>
    </w:p>
    <w:p w:rsidR="00952D79" w:rsidRDefault="00952D79" w:rsidP="00672A6B">
      <w:pPr>
        <w:spacing w:after="0" w:line="240" w:lineRule="auto"/>
      </w:pPr>
      <w:r>
        <w:t>U.D2 : Il gioco e le regole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Obiettivi</w:t>
      </w:r>
    </w:p>
    <w:p w:rsidR="00952D79" w:rsidRDefault="00952D79" w:rsidP="00672A6B">
      <w:pPr>
        <w:spacing w:after="0" w:line="240" w:lineRule="auto"/>
      </w:pPr>
      <w:r>
        <w:t>1.</w:t>
      </w:r>
      <w:r>
        <w:tab/>
        <w:t>Saper rispettare il proprio turno.</w:t>
      </w:r>
    </w:p>
    <w:p w:rsidR="00952D79" w:rsidRDefault="00952D79" w:rsidP="00672A6B">
      <w:pPr>
        <w:spacing w:after="0" w:line="240" w:lineRule="auto"/>
      </w:pPr>
      <w:r>
        <w:t>2.</w:t>
      </w:r>
      <w:r>
        <w:tab/>
        <w:t>Saper accettare cambiamenti di ruolo.</w:t>
      </w:r>
    </w:p>
    <w:p w:rsidR="00952D79" w:rsidRDefault="00952D79" w:rsidP="00672A6B">
      <w:pPr>
        <w:spacing w:after="0" w:line="240" w:lineRule="auto"/>
      </w:pPr>
      <w:r>
        <w:t>3.</w:t>
      </w:r>
      <w:r>
        <w:tab/>
        <w:t>Saper rispettare le regole nei giochi di squadra e nelle attività ludiche organizzate.</w:t>
      </w:r>
    </w:p>
    <w:p w:rsidR="00952D79" w:rsidRDefault="00952D79" w:rsidP="00672A6B">
      <w:pPr>
        <w:spacing w:after="0" w:line="240" w:lineRule="auto"/>
      </w:pPr>
      <w:r>
        <w:t>4.</w:t>
      </w:r>
      <w:r>
        <w:tab/>
        <w:t>Saper effettuare esercizi imitativi.</w:t>
      </w:r>
    </w:p>
    <w:p w:rsidR="00952D79" w:rsidRDefault="00952D79" w:rsidP="00672A6B">
      <w:pPr>
        <w:spacing w:after="0" w:line="240" w:lineRule="auto"/>
      </w:pPr>
      <w:r>
        <w:t>5.</w:t>
      </w:r>
      <w:r>
        <w:tab/>
        <w:t>Saper esprimere con il corpo segnali ed indicazioni.</w:t>
      </w:r>
    </w:p>
    <w:p w:rsidR="00952D79" w:rsidRDefault="00952D79" w:rsidP="00672A6B">
      <w:pPr>
        <w:spacing w:after="0" w:line="240" w:lineRule="auto"/>
      </w:pPr>
      <w:r>
        <w:t>6.</w:t>
      </w:r>
      <w:r>
        <w:tab/>
        <w:t>Saper eseguire i movimenti efficaci per il tipo di gioco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Contenuti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Nominare, indicare e muovere  le parti del corpo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Attendere e rispettare il segnale di partenza nei giochi.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Attendere e rispettare il segnale di partenza nelle gare e nelle staffette.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Adeguarsi ad eventuali cambiamenti di ruolo richiesti dalle regole del gioco.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Impegnarsi adeguatamente anche in ruoli non graditi.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Accettare le decisioni di chi dirige la gara.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Accettare le decisioni stabilite precedentemente dal gruppo.</w:t>
      </w:r>
    </w:p>
    <w:p w:rsidR="00952D79" w:rsidRDefault="00952D79" w:rsidP="00672A6B">
      <w:pPr>
        <w:spacing w:after="0" w:line="240" w:lineRule="auto"/>
      </w:pPr>
      <w:r>
        <w:t>o</w:t>
      </w:r>
      <w:r>
        <w:tab/>
        <w:t>Non modificare le regole a proprio vantaggio.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Metodologia</w:t>
      </w:r>
    </w:p>
    <w:p w:rsidR="00952D79" w:rsidRDefault="00952D79" w:rsidP="00672A6B">
      <w:pPr>
        <w:spacing w:after="0" w:line="240" w:lineRule="auto"/>
      </w:pPr>
      <w:r>
        <w:t>Gli esercizi e i giochi seguiranno un percorso graduale dal semplice al complesso, tenendo conto delle possibilità di ciascuno e promuovendo quindi attività diverse.</w:t>
      </w:r>
    </w:p>
    <w:p w:rsidR="00952D79" w:rsidRDefault="00952D79" w:rsidP="00672A6B">
      <w:pPr>
        <w:spacing w:after="0" w:line="240" w:lineRule="auto"/>
      </w:pPr>
      <w:r>
        <w:t>Ogni lezione sarà articolata in 2 momenti: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riscaldamento</w:t>
      </w:r>
    </w:p>
    <w:p w:rsidR="00952D79" w:rsidRDefault="00952D79" w:rsidP="00672A6B">
      <w:pPr>
        <w:spacing w:after="0" w:line="240" w:lineRule="auto"/>
      </w:pPr>
      <w:r>
        <w:t>•</w:t>
      </w:r>
      <w:r>
        <w:tab/>
        <w:t>esercizi e/o giochi</w:t>
      </w: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Verifica e valutazione</w:t>
      </w:r>
    </w:p>
    <w:p w:rsidR="00952D79" w:rsidRDefault="00952D79" w:rsidP="002201A3">
      <w:pPr>
        <w:spacing w:after="0" w:line="240" w:lineRule="auto"/>
        <w:jc w:val="both"/>
      </w:pPr>
      <w:r>
        <w:t>Le verifiche saranno effettuate attraverso l’osservazione sistematica diretta dei comportamenti e delle capacità motorie richieste.</w:t>
      </w:r>
    </w:p>
    <w:p w:rsidR="00952D79" w:rsidRDefault="00952D79" w:rsidP="00672A6B">
      <w:pPr>
        <w:spacing w:after="0" w:line="240" w:lineRule="auto"/>
      </w:pPr>
    </w:p>
    <w:p w:rsidR="00952D79" w:rsidRPr="002201A3" w:rsidRDefault="00952D79" w:rsidP="00672A6B">
      <w:pPr>
        <w:spacing w:after="0" w:line="240" w:lineRule="auto"/>
        <w:rPr>
          <w:b/>
        </w:rPr>
      </w:pPr>
      <w:r w:rsidRPr="002201A3">
        <w:rPr>
          <w:b/>
        </w:rPr>
        <w:t>Competenze</w:t>
      </w:r>
    </w:p>
    <w:p w:rsidR="00952D79" w:rsidRDefault="00952D79" w:rsidP="002201A3">
      <w:pPr>
        <w:tabs>
          <w:tab w:val="left" w:pos="142"/>
        </w:tabs>
        <w:spacing w:after="0" w:line="240" w:lineRule="auto"/>
      </w:pPr>
      <w:r>
        <w:t>o</w:t>
      </w:r>
      <w:r>
        <w:tab/>
        <w:t>Acquisisce la padronanza degli schemi motori e posturali in situazioni combinate e diversificate tra loro.</w:t>
      </w:r>
    </w:p>
    <w:p w:rsidR="00A82BED" w:rsidRDefault="00952D79" w:rsidP="002201A3">
      <w:pPr>
        <w:tabs>
          <w:tab w:val="left" w:pos="142"/>
        </w:tabs>
        <w:spacing w:after="0" w:line="240" w:lineRule="auto"/>
      </w:pPr>
      <w:r>
        <w:lastRenderedPageBreak/>
        <w:t>o</w:t>
      </w:r>
      <w:r>
        <w:tab/>
      </w:r>
      <w:bookmarkStart w:id="0" w:name="_GoBack"/>
      <w:bookmarkEnd w:id="0"/>
      <w:r>
        <w:t>Partecipa a giochi di squadra condividendo e rispettando le regole e i ruoli stabiliti, assumendosi le proprie responsabilità, aiutando chi è in difficoltà.</w:t>
      </w:r>
    </w:p>
    <w:sectPr w:rsidR="00A82BE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9A" w:rsidRDefault="00306F9A" w:rsidP="00672A6B">
      <w:pPr>
        <w:spacing w:after="0" w:line="240" w:lineRule="auto"/>
      </w:pPr>
      <w:r>
        <w:separator/>
      </w:r>
    </w:p>
  </w:endnote>
  <w:endnote w:type="continuationSeparator" w:id="0">
    <w:p w:rsidR="00306F9A" w:rsidRDefault="00306F9A" w:rsidP="0067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7842"/>
      <w:docPartObj>
        <w:docPartGallery w:val="Page Numbers (Bottom of Page)"/>
        <w:docPartUnique/>
      </w:docPartObj>
    </w:sdtPr>
    <w:sdtContent>
      <w:p w:rsidR="00672A6B" w:rsidRDefault="00672A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A3">
          <w:rPr>
            <w:noProof/>
          </w:rPr>
          <w:t>13</w:t>
        </w:r>
        <w:r>
          <w:fldChar w:fldCharType="end"/>
        </w:r>
      </w:p>
    </w:sdtContent>
  </w:sdt>
  <w:p w:rsidR="00672A6B" w:rsidRDefault="00672A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9A" w:rsidRDefault="00306F9A" w:rsidP="00672A6B">
      <w:pPr>
        <w:spacing w:after="0" w:line="240" w:lineRule="auto"/>
      </w:pPr>
      <w:r>
        <w:separator/>
      </w:r>
    </w:p>
  </w:footnote>
  <w:footnote w:type="continuationSeparator" w:id="0">
    <w:p w:rsidR="00306F9A" w:rsidRDefault="00306F9A" w:rsidP="0067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A67"/>
    <w:multiLevelType w:val="hybridMultilevel"/>
    <w:tmpl w:val="4420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20D"/>
    <w:multiLevelType w:val="hybridMultilevel"/>
    <w:tmpl w:val="48288894"/>
    <w:lvl w:ilvl="0" w:tplc="9078E1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14C0795C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41DE5"/>
    <w:multiLevelType w:val="hybridMultilevel"/>
    <w:tmpl w:val="7A6AC93C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5"/>
    <w:rsid w:val="002201A3"/>
    <w:rsid w:val="00306F9A"/>
    <w:rsid w:val="00506AF5"/>
    <w:rsid w:val="00672A6B"/>
    <w:rsid w:val="006A1791"/>
    <w:rsid w:val="00952D79"/>
    <w:rsid w:val="00A82BED"/>
    <w:rsid w:val="00E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7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2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6B"/>
  </w:style>
  <w:style w:type="paragraph" w:styleId="Pidipagina">
    <w:name w:val="footer"/>
    <w:basedOn w:val="Normale"/>
    <w:link w:val="PidipaginaCarattere"/>
    <w:uiPriority w:val="99"/>
    <w:unhideWhenUsed/>
    <w:rsid w:val="00672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7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2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6B"/>
  </w:style>
  <w:style w:type="paragraph" w:styleId="Pidipagina">
    <w:name w:val="footer"/>
    <w:basedOn w:val="Normale"/>
    <w:link w:val="PidipaginaCarattere"/>
    <w:uiPriority w:val="99"/>
    <w:unhideWhenUsed/>
    <w:rsid w:val="00672A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BUNETTO</dc:creator>
  <cp:keywords/>
  <dc:description/>
  <cp:lastModifiedBy>SAVERIO BUNETTO</cp:lastModifiedBy>
  <cp:revision>4</cp:revision>
  <dcterms:created xsi:type="dcterms:W3CDTF">2013-01-06T13:35:00Z</dcterms:created>
  <dcterms:modified xsi:type="dcterms:W3CDTF">2013-01-08T17:44:00Z</dcterms:modified>
</cp:coreProperties>
</file>